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87" w:rsidRPr="00DE6787" w:rsidRDefault="00DE6787" w:rsidP="00DE6787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8"/>
          <w:szCs w:val="28"/>
          <w:lang w:eastAsia="hu-HU"/>
        </w:rPr>
      </w:pPr>
      <w:r w:rsidRPr="00DE6787">
        <w:rPr>
          <w:rFonts w:ascii="Arial" w:eastAsia="Times New Roman" w:hAnsi="Arial" w:cs="Arial"/>
          <w:b/>
          <w:bCs/>
          <w:i/>
          <w:iCs/>
          <w:color w:val="474747"/>
          <w:sz w:val="28"/>
          <w:szCs w:val="28"/>
          <w:lang w:eastAsia="hu-HU"/>
        </w:rPr>
        <w:t>Az 57/2013. (II. 27.) Korm. rendelet alapján a telepekről vezetett nyilvántartás</w:t>
      </w:r>
    </w:p>
    <w:tbl>
      <w:tblPr>
        <w:tblpPr w:leftFromText="141" w:rightFromText="141" w:horzAnchor="margin" w:tblpXSpec="center" w:tblpY="585"/>
        <w:tblW w:w="17100" w:type="dxa"/>
        <w:tblCellMar>
          <w:left w:w="0" w:type="dxa"/>
          <w:right w:w="0" w:type="dxa"/>
        </w:tblCellMar>
        <w:tblLook w:val="04A0"/>
      </w:tblPr>
      <w:tblGrid>
        <w:gridCol w:w="1645"/>
        <w:gridCol w:w="1224"/>
        <w:gridCol w:w="945"/>
        <w:gridCol w:w="960"/>
        <w:gridCol w:w="945"/>
        <w:gridCol w:w="1100"/>
        <w:gridCol w:w="2095"/>
        <w:gridCol w:w="1800"/>
        <w:gridCol w:w="1287"/>
        <w:gridCol w:w="1831"/>
        <w:gridCol w:w="1233"/>
        <w:gridCol w:w="1504"/>
        <w:gridCol w:w="531"/>
      </w:tblGrid>
      <w:tr w:rsidR="00DE6787" w:rsidRPr="00DE6787" w:rsidTr="00DE6787">
        <w:trPr>
          <w:trHeight w:val="375"/>
        </w:trPr>
        <w:tc>
          <w:tcPr>
            <w:tcW w:w="991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bejegyzés időpontja</w:t>
            </w:r>
          </w:p>
        </w:tc>
        <w:tc>
          <w:tcPr>
            <w:tcW w:w="3988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telep</w:t>
            </w:r>
          </w:p>
        </w:tc>
        <w:tc>
          <w:tcPr>
            <w:tcW w:w="3018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Az ipari tevékenység végzőjének</w:t>
            </w:r>
          </w:p>
        </w:tc>
        <w:tc>
          <w:tcPr>
            <w:tcW w:w="990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DE6787" w:rsidRPr="00DE6787" w:rsidTr="00DE6787">
        <w:trPr>
          <w:trHeight w:val="375"/>
        </w:trPr>
        <w:tc>
          <w:tcPr>
            <w:tcW w:w="991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  <w:t>A jegyző által</w:t>
            </w: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  <w:t>kiadott</w:t>
            </w: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  <w:t>nyilvántartási</w:t>
            </w: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  <w:t>szám</w:t>
            </w:r>
          </w:p>
        </w:tc>
        <w:tc>
          <w:tcPr>
            <w:tcW w:w="945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</w: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  <w:t>A bejegyzés oka*</w:t>
            </w: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</w: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</w: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  <w:t>év</w:t>
            </w:r>
          </w:p>
        </w:tc>
        <w:tc>
          <w:tcPr>
            <w:tcW w:w="9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</w: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</w: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  <w:t>hó, nap</w:t>
            </w: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</w: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</w: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  <w:t>címe</w:t>
            </w: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</w: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</w: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  <w:t>helyrajzi száma</w:t>
            </w:r>
          </w:p>
        </w:tc>
        <w:tc>
          <w:tcPr>
            <w:tcW w:w="10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</w: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  <w:t>használatának jogcíme</w:t>
            </w:r>
          </w:p>
        </w:tc>
        <w:tc>
          <w:tcPr>
            <w:tcW w:w="10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üzemelteté-</w:t>
            </w:r>
            <w:proofErr w:type="spellEnd"/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</w:r>
            <w:proofErr w:type="spellStart"/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sének</w:t>
            </w:r>
            <w:proofErr w:type="spellEnd"/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időtartama, műszakonként</w:t>
            </w: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  <w:t>a napi munka-</w:t>
            </w: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  <w:t>végzés idejének megjelölésével</w:t>
            </w: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</w: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</w: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  <w:t>neve</w:t>
            </w:r>
          </w:p>
        </w:tc>
        <w:tc>
          <w:tcPr>
            <w:tcW w:w="10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  <w:t>cégjegyzék-</w:t>
            </w: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  <w:t>száma, illetve</w:t>
            </w: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  <w:t>vállalkozói</w:t>
            </w: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  <w:t>nyilvántartásba</w:t>
            </w: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  <w:t>vételi száma</w:t>
            </w:r>
          </w:p>
        </w:tc>
        <w:tc>
          <w:tcPr>
            <w:tcW w:w="9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</w: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</w: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  <w:t>székhelye</w:t>
            </w:r>
          </w:p>
        </w:tc>
        <w:tc>
          <w:tcPr>
            <w:tcW w:w="990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</w: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  <w:t>A telepen végzett ipari tevékenység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DE6787" w:rsidRPr="00DE6787" w:rsidTr="00DE6787">
        <w:trPr>
          <w:trHeight w:val="375"/>
        </w:trPr>
        <w:tc>
          <w:tcPr>
            <w:tcW w:w="99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960786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1/2016</w:t>
            </w: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960786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2.</w:t>
            </w: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960786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2016</w:t>
            </w:r>
          </w:p>
        </w:tc>
        <w:tc>
          <w:tcPr>
            <w:tcW w:w="9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960786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12.20.</w:t>
            </w: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960786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3044 Szirák, Petőfi út 78.</w:t>
            </w: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960786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179.</w:t>
            </w:r>
          </w:p>
        </w:tc>
        <w:tc>
          <w:tcPr>
            <w:tcW w:w="10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Default="00960786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Fióktelep</w:t>
            </w:r>
          </w:p>
          <w:p w:rsidR="00960786" w:rsidRPr="00DE6787" w:rsidRDefault="00960786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Szívességi helyiséghasználat</w:t>
            </w:r>
          </w:p>
        </w:tc>
        <w:tc>
          <w:tcPr>
            <w:tcW w:w="10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960786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Alkalmanként</w:t>
            </w: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960786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Materikon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Kft.</w:t>
            </w:r>
          </w:p>
        </w:tc>
        <w:tc>
          <w:tcPr>
            <w:tcW w:w="10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960786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01-09-288160</w:t>
            </w:r>
          </w:p>
        </w:tc>
        <w:tc>
          <w:tcPr>
            <w:tcW w:w="9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960786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1185 Budapest, Kaszás utca 37.</w:t>
            </w:r>
          </w:p>
        </w:tc>
        <w:tc>
          <w:tcPr>
            <w:tcW w:w="9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960786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Csomagolás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DE6787" w:rsidRPr="00DE6787" w:rsidTr="00DE6787">
        <w:trPr>
          <w:trHeight w:val="375"/>
        </w:trPr>
        <w:tc>
          <w:tcPr>
            <w:tcW w:w="99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0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0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DE6787" w:rsidRPr="00DE6787" w:rsidTr="00DE6787">
        <w:trPr>
          <w:gridAfter w:val="1"/>
          <w:trHeight w:val="375"/>
        </w:trPr>
        <w:tc>
          <w:tcPr>
            <w:tcW w:w="99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0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0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DE6787" w:rsidRPr="00DE6787" w:rsidTr="00DE6787">
        <w:trPr>
          <w:trHeight w:val="375"/>
        </w:trPr>
        <w:tc>
          <w:tcPr>
            <w:tcW w:w="99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0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0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DE6787" w:rsidRPr="00DE6787" w:rsidTr="00DE6787">
        <w:trPr>
          <w:trHeight w:val="375"/>
        </w:trPr>
        <w:tc>
          <w:tcPr>
            <w:tcW w:w="99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0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0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DE6787" w:rsidRPr="00DE6787" w:rsidTr="00DE6787">
        <w:trPr>
          <w:trHeight w:val="375"/>
        </w:trPr>
        <w:tc>
          <w:tcPr>
            <w:tcW w:w="99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0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0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DE6787" w:rsidRPr="00DE6787" w:rsidTr="00DE6787">
        <w:trPr>
          <w:trHeight w:val="375"/>
        </w:trPr>
        <w:tc>
          <w:tcPr>
            <w:tcW w:w="11837" w:type="dxa"/>
            <w:gridSpan w:val="1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678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* 1. engedély kiadása; 2. tevékenység bejelentése; 3. adat módosítása; 4. tevékenység változása; 5. engedély visszavonása; 6. telep megszűnése.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6787" w:rsidRPr="00DE6787" w:rsidRDefault="00DE6787" w:rsidP="00DE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</w:tbl>
    <w:p w:rsidR="006B3575" w:rsidRPr="00DE6787" w:rsidRDefault="006B3575">
      <w:pPr>
        <w:rPr>
          <w:sz w:val="28"/>
          <w:szCs w:val="28"/>
        </w:rPr>
      </w:pPr>
    </w:p>
    <w:sectPr w:rsidR="006B3575" w:rsidRPr="00DE6787" w:rsidSect="00DE6787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6787"/>
    <w:rsid w:val="002A3060"/>
    <w:rsid w:val="006B3575"/>
    <w:rsid w:val="00960786"/>
    <w:rsid w:val="00C83997"/>
    <w:rsid w:val="00D21C69"/>
    <w:rsid w:val="00DE6787"/>
    <w:rsid w:val="00E8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3575"/>
  </w:style>
  <w:style w:type="paragraph" w:styleId="Cmsor3">
    <w:name w:val="heading 3"/>
    <w:basedOn w:val="Norml"/>
    <w:link w:val="Cmsor3Char"/>
    <w:uiPriority w:val="9"/>
    <w:qFormat/>
    <w:rsid w:val="00DE67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DE678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38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3</cp:revision>
  <cp:lastPrinted>2017-01-04T14:35:00Z</cp:lastPrinted>
  <dcterms:created xsi:type="dcterms:W3CDTF">2017-02-02T10:17:00Z</dcterms:created>
  <dcterms:modified xsi:type="dcterms:W3CDTF">2017-12-08T09:26:00Z</dcterms:modified>
</cp:coreProperties>
</file>